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B0F8" w14:textId="169A0325" w:rsidR="00BB1161" w:rsidRPr="00687128" w:rsidRDefault="004E2A7B" w:rsidP="002B268E">
      <w:pPr>
        <w:tabs>
          <w:tab w:val="left" w:pos="4320"/>
          <w:tab w:val="left" w:pos="5760"/>
        </w:tabs>
        <w:rPr>
          <w:rFonts w:ascii="Palatino LT Std Light" w:hAnsi="Palatino LT Std Light"/>
        </w:rPr>
      </w:pPr>
      <w:r w:rsidRPr="00687128">
        <w:rPr>
          <w:rFonts w:ascii="Palatino LT Std Light" w:hAnsi="Palatino LT Std Light"/>
          <w:b/>
        </w:rPr>
        <w:t>FOR IMMEDIATE RELEASE</w:t>
      </w:r>
      <w:r w:rsidR="00687128">
        <w:rPr>
          <w:rFonts w:ascii="Palatino LT Std Light" w:hAnsi="Palatino LT Std Light"/>
        </w:rPr>
        <w:tab/>
      </w:r>
      <w:r w:rsidRPr="00687128">
        <w:rPr>
          <w:rFonts w:ascii="Palatino LT Std Light" w:hAnsi="Palatino LT Std Light"/>
        </w:rPr>
        <w:t>Contact:</w:t>
      </w:r>
      <w:r w:rsidRPr="00687128">
        <w:rPr>
          <w:rFonts w:ascii="Palatino LT Std Light" w:hAnsi="Palatino LT Std Light"/>
        </w:rPr>
        <w:tab/>
        <w:t>XXXXX XXXXX</w:t>
      </w:r>
    </w:p>
    <w:p w14:paraId="065A09F7" w14:textId="2D777158" w:rsidR="004E2A7B" w:rsidRPr="00687128" w:rsidRDefault="00687128" w:rsidP="00AB5E98">
      <w:pPr>
        <w:tabs>
          <w:tab w:val="left" w:pos="5760"/>
        </w:tabs>
        <w:outlineLvl w:val="0"/>
        <w:rPr>
          <w:rFonts w:ascii="Palatino LT Std Light" w:hAnsi="Palatino LT Std Light"/>
        </w:rPr>
      </w:pPr>
      <w:bookmarkStart w:id="0" w:name="_GoBack"/>
      <w:r>
        <w:rPr>
          <w:rFonts w:ascii="Palatino LT Std Light" w:hAnsi="Palatino LT Std Light"/>
        </w:rPr>
        <w:tab/>
      </w:r>
      <w:r w:rsidR="004E2A7B" w:rsidRPr="00687128">
        <w:rPr>
          <w:rFonts w:ascii="Palatino LT Std Light" w:hAnsi="Palatino LT Std Light"/>
        </w:rPr>
        <w:t>XXX-XXX-XXXX</w:t>
      </w:r>
    </w:p>
    <w:p w14:paraId="0ABE0241" w14:textId="4D97F40C" w:rsidR="004E2A7B" w:rsidRPr="00687128" w:rsidRDefault="004E2A7B" w:rsidP="00AB5E98">
      <w:pPr>
        <w:tabs>
          <w:tab w:val="left" w:pos="5760"/>
        </w:tabs>
        <w:outlineLvl w:val="0"/>
        <w:rPr>
          <w:rFonts w:ascii="Palatino LT Std Light" w:hAnsi="Palatino LT Std Light"/>
        </w:rPr>
      </w:pPr>
      <w:r w:rsidRPr="00687128">
        <w:rPr>
          <w:rFonts w:ascii="Palatino LT Std Light" w:hAnsi="Palatino LT Std Light"/>
        </w:rPr>
        <w:tab/>
      </w:r>
      <w:r w:rsidRPr="006D7725">
        <w:rPr>
          <w:rFonts w:ascii="Palatino LT Std Light" w:hAnsi="Palatino LT Std Light"/>
        </w:rPr>
        <w:t>XXXXX.XXXXX@XXXXX.com</w:t>
      </w:r>
    </w:p>
    <w:bookmarkEnd w:id="0"/>
    <w:p w14:paraId="7E4D4481" w14:textId="7294C294" w:rsidR="004E2A7B" w:rsidRPr="00687128" w:rsidRDefault="004E2A7B" w:rsidP="00B435D3">
      <w:pPr>
        <w:rPr>
          <w:rFonts w:ascii="Palatino LT Std Light" w:hAnsi="Palatino LT Std Light"/>
        </w:rPr>
      </w:pPr>
    </w:p>
    <w:p w14:paraId="7549FB20" w14:textId="77777777" w:rsidR="002D06D7" w:rsidRPr="00687128" w:rsidRDefault="002D06D7" w:rsidP="002D06D7">
      <w:pPr>
        <w:jc w:val="center"/>
        <w:rPr>
          <w:rFonts w:ascii="Palatino LT Std Light" w:hAnsi="Palatino LT Std Light"/>
        </w:rPr>
      </w:pPr>
    </w:p>
    <w:p w14:paraId="3233FAFA" w14:textId="4FF99217" w:rsidR="002D06D7" w:rsidRPr="00687128" w:rsidRDefault="002D06D7" w:rsidP="0099698D">
      <w:pPr>
        <w:jc w:val="center"/>
        <w:outlineLvl w:val="0"/>
        <w:rPr>
          <w:rFonts w:ascii="Palatino LT Std Light" w:hAnsi="Palatino LT Std Light"/>
          <w:b/>
        </w:rPr>
      </w:pPr>
      <w:r w:rsidRPr="00687128">
        <w:rPr>
          <w:rFonts w:ascii="Palatino LT Std Light" w:hAnsi="Palatino LT Std Light"/>
          <w:b/>
        </w:rPr>
        <w:t xml:space="preserve">World Pancreatic Cancer Day </w:t>
      </w:r>
      <w:r w:rsidR="00F808D7">
        <w:rPr>
          <w:rFonts w:ascii="Palatino LT Std Light" w:hAnsi="Palatino LT Std Light"/>
          <w:b/>
        </w:rPr>
        <w:t>I</w:t>
      </w:r>
      <w:r w:rsidRPr="00687128">
        <w:rPr>
          <w:rFonts w:ascii="Palatino LT Std Light" w:hAnsi="Palatino LT Std Light"/>
          <w:b/>
        </w:rPr>
        <w:t xml:space="preserve">s November 17 </w:t>
      </w:r>
    </w:p>
    <w:p w14:paraId="0F302882" w14:textId="01B2EB77" w:rsidR="002D06D7" w:rsidRPr="00FF362C" w:rsidRDefault="002D06D7" w:rsidP="002D06D7">
      <w:pPr>
        <w:jc w:val="center"/>
        <w:rPr>
          <w:rFonts w:ascii="Palatino LT Std Light" w:hAnsi="Palatino LT Std Light"/>
          <w:i/>
        </w:rPr>
      </w:pPr>
      <w:r w:rsidRPr="00FF362C">
        <w:rPr>
          <w:rFonts w:ascii="Palatino LT Std Light" w:hAnsi="Palatino LT Std Light"/>
          <w:i/>
        </w:rPr>
        <w:t xml:space="preserve">One-day campaign aims to raise awareness about only </w:t>
      </w:r>
      <w:r w:rsidR="007D7EB3">
        <w:rPr>
          <w:rFonts w:ascii="Palatino LT Std Light" w:hAnsi="Palatino LT Std Light"/>
          <w:i/>
        </w:rPr>
        <w:br/>
      </w:r>
      <w:r w:rsidRPr="00FF362C">
        <w:rPr>
          <w:rFonts w:ascii="Palatino LT Std Light" w:hAnsi="Palatino LT Std Light"/>
          <w:i/>
        </w:rPr>
        <w:t xml:space="preserve">major cancer with five-year survival rate in single digits </w:t>
      </w:r>
    </w:p>
    <w:p w14:paraId="458EB4FB" w14:textId="77777777" w:rsidR="002D06D7" w:rsidRPr="00687128" w:rsidRDefault="002D06D7" w:rsidP="002D06D7">
      <w:pPr>
        <w:jc w:val="center"/>
        <w:rPr>
          <w:rFonts w:ascii="Palatino LT Std Light" w:hAnsi="Palatino LT Std Light"/>
        </w:rPr>
      </w:pPr>
    </w:p>
    <w:p w14:paraId="0EC1CC0A" w14:textId="47FFE89B" w:rsidR="007C3DDC" w:rsidRPr="00687128" w:rsidRDefault="002D06D7" w:rsidP="00F10403">
      <w:pPr>
        <w:rPr>
          <w:rFonts w:ascii="Palatino LT Std Light" w:hAnsi="Palatino LT Std Light"/>
        </w:rPr>
      </w:pPr>
      <w:r w:rsidRPr="00E67A81">
        <w:rPr>
          <w:rFonts w:ascii="Palatino LT Std Light" w:hAnsi="Palatino LT Std Light"/>
        </w:rPr>
        <w:t>XXXXX</w:t>
      </w:r>
      <w:r w:rsidRPr="00687128">
        <w:rPr>
          <w:rFonts w:ascii="Palatino LT Std Light" w:hAnsi="Palatino LT Std Light"/>
        </w:rPr>
        <w:t xml:space="preserve"> (</w:t>
      </w:r>
      <w:r w:rsidR="001C67FE" w:rsidRPr="00687128">
        <w:rPr>
          <w:rFonts w:ascii="Palatino LT Std Light" w:hAnsi="Palatino LT Std Light"/>
        </w:rPr>
        <w:t>Nov</w:t>
      </w:r>
      <w:r w:rsidR="001C67FE">
        <w:rPr>
          <w:rFonts w:ascii="Palatino LT Std Light" w:hAnsi="Palatino LT Std Light"/>
        </w:rPr>
        <w:t>.</w:t>
      </w:r>
      <w:r w:rsidR="001C67FE" w:rsidRPr="00687128">
        <w:rPr>
          <w:rFonts w:ascii="Palatino LT Std Light" w:hAnsi="Palatino LT Std Light"/>
        </w:rPr>
        <w:t xml:space="preserve"> </w:t>
      </w:r>
      <w:r w:rsidRPr="00687128">
        <w:rPr>
          <w:rFonts w:ascii="Palatino LT Std Light" w:hAnsi="Palatino LT Std Light"/>
        </w:rPr>
        <w:t xml:space="preserve">XX) – </w:t>
      </w:r>
      <w:r w:rsidR="007C3DDC" w:rsidRPr="00687128">
        <w:rPr>
          <w:rFonts w:ascii="Palatino LT Std Light" w:hAnsi="Palatino LT Std Light"/>
        </w:rPr>
        <w:t xml:space="preserve">The third annual </w:t>
      </w:r>
      <w:r w:rsidR="00450A52">
        <w:rPr>
          <w:rFonts w:ascii="Palatino LT Std Light" w:hAnsi="Palatino LT Std Light"/>
        </w:rPr>
        <w:t>World Pancreatic Cancer Day will take place Thursday, Nov. 17</w:t>
      </w:r>
      <w:r w:rsidR="005832AD">
        <w:rPr>
          <w:rFonts w:ascii="Palatino LT Std Light" w:hAnsi="Palatino LT Std Light"/>
        </w:rPr>
        <w:t>,</w:t>
      </w:r>
      <w:r w:rsidR="00450A52">
        <w:rPr>
          <w:rFonts w:ascii="Palatino LT Std Light" w:hAnsi="Palatino LT Std Light"/>
        </w:rPr>
        <w:t xml:space="preserve"> </w:t>
      </w:r>
      <w:r w:rsidR="007C3DDC" w:rsidRPr="00687128">
        <w:rPr>
          <w:rFonts w:ascii="Palatino LT Std Light" w:hAnsi="Palatino LT Std Light"/>
        </w:rPr>
        <w:t>to raise awareness about pancreatic cancer and create hope for those fi</w:t>
      </w:r>
      <w:r w:rsidR="00006684" w:rsidRPr="00687128">
        <w:rPr>
          <w:rFonts w:ascii="Palatino LT Std Light" w:hAnsi="Palatino LT Std Light"/>
        </w:rPr>
        <w:t xml:space="preserve">ghting the deadly disease. The </w:t>
      </w:r>
      <w:r w:rsidR="00450A52">
        <w:rPr>
          <w:rFonts w:ascii="Palatino LT Std Light" w:hAnsi="Palatino LT Std Light"/>
        </w:rPr>
        <w:t xml:space="preserve">one-day campaign is a </w:t>
      </w:r>
      <w:r w:rsidR="008714DA" w:rsidRPr="00687128">
        <w:rPr>
          <w:rFonts w:ascii="Palatino LT Std Light" w:hAnsi="Palatino LT Std Light"/>
        </w:rPr>
        <w:t>global initiative</w:t>
      </w:r>
      <w:r w:rsidR="00564EA3">
        <w:rPr>
          <w:rFonts w:ascii="Palatino LT Std Light" w:hAnsi="Palatino LT Std Light"/>
        </w:rPr>
        <w:t xml:space="preserve"> </w:t>
      </w:r>
      <w:r w:rsidR="008714DA" w:rsidRPr="00687128">
        <w:rPr>
          <w:rFonts w:ascii="Palatino LT Std Light" w:hAnsi="Palatino LT Std Light"/>
        </w:rPr>
        <w:t>le</w:t>
      </w:r>
      <w:r w:rsidR="00006684" w:rsidRPr="00687128">
        <w:rPr>
          <w:rFonts w:ascii="Palatino LT Std Light" w:hAnsi="Palatino LT Std Light"/>
        </w:rPr>
        <w:t>d by the World Pancreatic Cancer Coalition, which comprise</w:t>
      </w:r>
      <w:r w:rsidR="00F808D7">
        <w:rPr>
          <w:rFonts w:ascii="Palatino LT Std Light" w:hAnsi="Palatino LT Std Light"/>
        </w:rPr>
        <w:t>s</w:t>
      </w:r>
      <w:r w:rsidR="00006684" w:rsidRPr="00687128">
        <w:rPr>
          <w:rFonts w:ascii="Palatino LT Std Light" w:hAnsi="Palatino LT Std Light"/>
        </w:rPr>
        <w:t xml:space="preserve"> more than 50 pancreatic cancer advocacy organizations from over 20 countries. </w:t>
      </w:r>
    </w:p>
    <w:p w14:paraId="3BBD60B8" w14:textId="77777777" w:rsidR="00006684" w:rsidRPr="00687128" w:rsidRDefault="00006684" w:rsidP="00F10403">
      <w:pPr>
        <w:rPr>
          <w:rFonts w:ascii="Palatino LT Std Light" w:hAnsi="Palatino LT Std Light"/>
        </w:rPr>
      </w:pPr>
    </w:p>
    <w:p w14:paraId="6B343873" w14:textId="602A28AD" w:rsidR="007C3DDC" w:rsidRPr="00687128" w:rsidRDefault="00450A52" w:rsidP="00F10403">
      <w:pPr>
        <w:rPr>
          <w:rFonts w:ascii="Palatino LT Std Light" w:hAnsi="Palatino LT Std Light"/>
        </w:rPr>
      </w:pPr>
      <w:r>
        <w:rPr>
          <w:rFonts w:ascii="Palatino LT Std Light" w:hAnsi="Palatino LT Std Light"/>
        </w:rPr>
        <w:t xml:space="preserve">Pancreatic cancer is the only major cancer with a five-year survival rate in the single digits. </w:t>
      </w:r>
      <w:r w:rsidR="007C3DDC" w:rsidRPr="00687128">
        <w:rPr>
          <w:rFonts w:ascii="Palatino LT Std Light" w:hAnsi="Palatino LT Std Light"/>
        </w:rPr>
        <w:t xml:space="preserve">Despite advancements </w:t>
      </w:r>
      <w:r w:rsidR="00B435D3">
        <w:rPr>
          <w:rFonts w:ascii="Palatino LT Std Light" w:hAnsi="Palatino LT Std Light"/>
        </w:rPr>
        <w:t xml:space="preserve">in treating </w:t>
      </w:r>
      <w:r w:rsidR="007C3DDC" w:rsidRPr="00687128">
        <w:rPr>
          <w:rFonts w:ascii="Palatino LT Std Light" w:hAnsi="Palatino LT Std Light"/>
        </w:rPr>
        <w:t>other major cancers, there is still no early detection method for pancreatic cancer</w:t>
      </w:r>
      <w:r w:rsidR="00D52DFC">
        <w:rPr>
          <w:rFonts w:ascii="Palatino LT Std Light" w:hAnsi="Palatino LT Std Light"/>
        </w:rPr>
        <w:t xml:space="preserve">. </w:t>
      </w:r>
      <w:r w:rsidR="000B22BA" w:rsidRPr="00687128">
        <w:rPr>
          <w:rFonts w:ascii="Palatino LT Std Light" w:hAnsi="Palatino LT Std Light"/>
        </w:rPr>
        <w:t>Every day, an estimated 1,006 people worldwide are diagnosed with pancreatic cancer</w:t>
      </w:r>
      <w:r w:rsidR="002E2524">
        <w:rPr>
          <w:rFonts w:ascii="Palatino LT Std Light" w:hAnsi="Palatino LT Std Light"/>
        </w:rPr>
        <w:t>,</w:t>
      </w:r>
      <w:r w:rsidR="000B22BA" w:rsidRPr="00687128">
        <w:rPr>
          <w:rFonts w:ascii="Palatino LT Std Light" w:hAnsi="Palatino LT Std Light"/>
        </w:rPr>
        <w:t xml:space="preserve"> and </w:t>
      </w:r>
      <w:r w:rsidR="00F808D7">
        <w:rPr>
          <w:rFonts w:ascii="Palatino LT Std Light" w:hAnsi="Palatino LT Std Light"/>
        </w:rPr>
        <w:t xml:space="preserve">an </w:t>
      </w:r>
      <w:r w:rsidR="000B22BA" w:rsidRPr="00687128">
        <w:rPr>
          <w:rFonts w:ascii="Palatino LT Std Light" w:hAnsi="Palatino LT Std Light"/>
        </w:rPr>
        <w:t xml:space="preserve">estimated 985 die from </w:t>
      </w:r>
      <w:r w:rsidR="002E2524">
        <w:rPr>
          <w:rFonts w:ascii="Palatino LT Std Light" w:hAnsi="Palatino LT Std Light"/>
        </w:rPr>
        <w:t>it</w:t>
      </w:r>
      <w:r w:rsidR="000B22BA" w:rsidRPr="00687128">
        <w:rPr>
          <w:rFonts w:ascii="Palatino LT Std Light" w:hAnsi="Palatino LT Std Light"/>
        </w:rPr>
        <w:t>.</w:t>
      </w:r>
    </w:p>
    <w:p w14:paraId="4D668A2A" w14:textId="77777777" w:rsidR="00693B14" w:rsidRPr="00687128" w:rsidRDefault="00693B14" w:rsidP="00F10403">
      <w:pPr>
        <w:rPr>
          <w:rFonts w:ascii="Palatino LT Std Light" w:hAnsi="Palatino LT Std Light"/>
        </w:rPr>
      </w:pPr>
    </w:p>
    <w:p w14:paraId="71CF46CB" w14:textId="4C6764DD" w:rsidR="00693B14" w:rsidRDefault="008714DA" w:rsidP="00F10403">
      <w:pPr>
        <w:rPr>
          <w:rFonts w:ascii="Palatino LT Std Light" w:hAnsi="Palatino LT Std Light"/>
        </w:rPr>
      </w:pPr>
      <w:r w:rsidRPr="00687128">
        <w:rPr>
          <w:rFonts w:ascii="Palatino LT Std Light" w:hAnsi="Palatino LT Std Light"/>
        </w:rPr>
        <w:t>“</w:t>
      </w:r>
      <w:r w:rsidR="00937529" w:rsidRPr="00687128">
        <w:rPr>
          <w:rFonts w:ascii="Palatino LT Std Light" w:hAnsi="Palatino LT Std Light"/>
        </w:rPr>
        <w:t>While we</w:t>
      </w:r>
      <w:r w:rsidR="00693B14" w:rsidRPr="00687128">
        <w:rPr>
          <w:rFonts w:ascii="Palatino LT Std Light" w:hAnsi="Palatino LT Std Light"/>
        </w:rPr>
        <w:t xml:space="preserve">’ve seen </w:t>
      </w:r>
      <w:r w:rsidRPr="00687128">
        <w:rPr>
          <w:rFonts w:ascii="Palatino LT Std Light" w:hAnsi="Palatino LT Std Light"/>
        </w:rPr>
        <w:t>continued improvement in survival rates among most major cancers in the past decade</w:t>
      </w:r>
      <w:r w:rsidR="00937529" w:rsidRPr="00687128">
        <w:rPr>
          <w:rFonts w:ascii="Palatino LT Std Light" w:hAnsi="Palatino LT Std Light"/>
        </w:rPr>
        <w:t xml:space="preserve">, </w:t>
      </w:r>
      <w:r w:rsidRPr="00687128">
        <w:rPr>
          <w:rFonts w:ascii="Palatino LT Std Light" w:hAnsi="Palatino LT Std Light"/>
        </w:rPr>
        <w:t xml:space="preserve">the five-year survival rate for pancreatic cancer has remained unchanged for nearly 50 years,” said Ali Stunt, World Pancreatic Cancer Day </w:t>
      </w:r>
      <w:r w:rsidR="0013770D">
        <w:rPr>
          <w:rFonts w:ascii="Palatino LT Std Light" w:hAnsi="Palatino LT Std Light"/>
        </w:rPr>
        <w:t>c</w:t>
      </w:r>
      <w:r w:rsidRPr="00687128">
        <w:rPr>
          <w:rFonts w:ascii="Palatino LT Std Light" w:hAnsi="Palatino LT Std Light"/>
        </w:rPr>
        <w:t xml:space="preserve">hair. “Global awareness is the first step to demand more research </w:t>
      </w:r>
      <w:r w:rsidR="00730D3D">
        <w:rPr>
          <w:rFonts w:ascii="Palatino LT Std Light" w:hAnsi="Palatino LT Std Light"/>
        </w:rPr>
        <w:t xml:space="preserve">funding </w:t>
      </w:r>
      <w:r w:rsidRPr="00687128">
        <w:rPr>
          <w:rFonts w:ascii="Palatino LT Std Light" w:hAnsi="Palatino LT Std Light"/>
        </w:rPr>
        <w:t xml:space="preserve">and develop better resources to </w:t>
      </w:r>
      <w:r w:rsidR="00730D3D">
        <w:rPr>
          <w:rFonts w:ascii="Palatino LT Std Light" w:hAnsi="Palatino LT Std Light"/>
        </w:rPr>
        <w:t>improve</w:t>
      </w:r>
      <w:r w:rsidR="00730D3D" w:rsidRPr="00687128">
        <w:rPr>
          <w:rFonts w:ascii="Palatino LT Std Light" w:hAnsi="Palatino LT Std Light"/>
        </w:rPr>
        <w:t xml:space="preserve"> </w:t>
      </w:r>
      <w:r w:rsidR="00730D3D">
        <w:rPr>
          <w:rFonts w:ascii="Palatino LT Std Light" w:hAnsi="Palatino LT Std Light"/>
        </w:rPr>
        <w:t>patient outcomes</w:t>
      </w:r>
      <w:r w:rsidRPr="00687128">
        <w:rPr>
          <w:rFonts w:ascii="Palatino LT Std Light" w:hAnsi="Palatino LT Std Light"/>
        </w:rPr>
        <w:t>.”</w:t>
      </w:r>
    </w:p>
    <w:p w14:paraId="4B2EDFEE" w14:textId="77777777" w:rsidR="00D52DFC" w:rsidRDefault="00D52DFC" w:rsidP="00F10403">
      <w:pPr>
        <w:rPr>
          <w:rFonts w:ascii="Palatino LT Std Light" w:hAnsi="Palatino LT Std Light"/>
        </w:rPr>
      </w:pPr>
    </w:p>
    <w:p w14:paraId="3258EB4D" w14:textId="74F8010E" w:rsidR="00D52DFC" w:rsidRPr="00E67A81" w:rsidRDefault="00D52DFC" w:rsidP="00D52DFC">
      <w:pPr>
        <w:rPr>
          <w:rFonts w:ascii="Palatino LT Std Light" w:hAnsi="Palatino LT Std Light"/>
          <w:b/>
        </w:rPr>
      </w:pPr>
      <w:r w:rsidRPr="008712A0">
        <w:rPr>
          <w:rFonts w:ascii="Palatino LT Std Light" w:hAnsi="Palatino LT Std Light"/>
          <w:b/>
        </w:rPr>
        <w:t>World Pancreatic Cancer Day organizers are encourag</w:t>
      </w:r>
      <w:r w:rsidRPr="00A13BFD">
        <w:rPr>
          <w:rFonts w:ascii="Palatino LT Std Light" w:hAnsi="Palatino LT Std Light"/>
          <w:b/>
        </w:rPr>
        <w:t>ing people to</w:t>
      </w:r>
      <w:r w:rsidRPr="00E67A81">
        <w:rPr>
          <w:rFonts w:ascii="Palatino LT Std Light" w:hAnsi="Palatino LT Std Light"/>
          <w:b/>
        </w:rPr>
        <w:t xml:space="preserve"> raise awareness and show </w:t>
      </w:r>
      <w:r w:rsidR="00C402CD" w:rsidRPr="00E67A81">
        <w:rPr>
          <w:rFonts w:ascii="Palatino LT Std Light" w:hAnsi="Palatino LT Std Light"/>
          <w:b/>
        </w:rPr>
        <w:t xml:space="preserve">that </w:t>
      </w:r>
      <w:r w:rsidRPr="008712A0">
        <w:rPr>
          <w:rFonts w:ascii="Palatino LT Std Light" w:hAnsi="Palatino LT Std Light"/>
          <w:b/>
        </w:rPr>
        <w:t>we are #InItTogether by doing the following</w:t>
      </w:r>
      <w:r w:rsidR="009656CC" w:rsidRPr="00E67A81">
        <w:rPr>
          <w:rFonts w:ascii="Palatino LT Std Light" w:hAnsi="Palatino LT Std Light"/>
          <w:b/>
        </w:rPr>
        <w:t xml:space="preserve"> on Nov. 17</w:t>
      </w:r>
      <w:r w:rsidRPr="008712A0">
        <w:rPr>
          <w:rFonts w:ascii="Palatino LT Std Light" w:hAnsi="Palatino LT Std Light"/>
          <w:b/>
        </w:rPr>
        <w:t>:</w:t>
      </w:r>
      <w:r w:rsidRPr="00E67A81">
        <w:rPr>
          <w:rFonts w:ascii="Palatino LT Std Light" w:hAnsi="Palatino LT Std Light"/>
          <w:b/>
        </w:rPr>
        <w:t xml:space="preserve"> </w:t>
      </w:r>
    </w:p>
    <w:p w14:paraId="1847BD45" w14:textId="77777777" w:rsidR="00D52DFC" w:rsidRPr="00687128" w:rsidRDefault="00D52DFC" w:rsidP="00D52DFC">
      <w:pPr>
        <w:pStyle w:val="ListParagraph"/>
        <w:numPr>
          <w:ilvl w:val="0"/>
          <w:numId w:val="3"/>
        </w:numPr>
        <w:rPr>
          <w:rFonts w:ascii="Palatino LT Std Light" w:hAnsi="Palatino LT Std Light"/>
        </w:rPr>
      </w:pPr>
      <w:r w:rsidRPr="00687128">
        <w:rPr>
          <w:rFonts w:ascii="Palatino LT Std Light" w:hAnsi="Palatino LT Std Light"/>
        </w:rPr>
        <w:t>Wear purple</w:t>
      </w:r>
    </w:p>
    <w:p w14:paraId="1334C0CF" w14:textId="58A66A53" w:rsidR="00D52DFC" w:rsidRPr="00687128" w:rsidRDefault="009379E2" w:rsidP="00D52DFC">
      <w:pPr>
        <w:pStyle w:val="ListParagraph"/>
        <w:numPr>
          <w:ilvl w:val="0"/>
          <w:numId w:val="3"/>
        </w:numPr>
        <w:rPr>
          <w:rFonts w:ascii="Palatino LT Std Light" w:hAnsi="Palatino LT Std Light"/>
        </w:rPr>
      </w:pPr>
      <w:r>
        <w:rPr>
          <w:rFonts w:ascii="Palatino LT Std Light" w:hAnsi="Palatino LT Std Light"/>
        </w:rPr>
        <w:t>O</w:t>
      </w:r>
      <w:r w:rsidR="00D52DFC">
        <w:rPr>
          <w:rFonts w:ascii="Palatino LT Std Light" w:hAnsi="Palatino LT Std Light"/>
        </w:rPr>
        <w:t>n social media channels</w:t>
      </w:r>
      <w:r>
        <w:rPr>
          <w:rFonts w:ascii="Palatino LT Std Light" w:hAnsi="Palatino LT Std Light"/>
        </w:rPr>
        <w:t>, post</w:t>
      </w:r>
      <w:r w:rsidR="00D52DFC">
        <w:rPr>
          <w:rFonts w:ascii="Palatino LT Std Light" w:hAnsi="Palatino LT Std Light"/>
        </w:rPr>
        <w:t xml:space="preserve"> </w:t>
      </w:r>
      <w:r w:rsidR="00D52DFC" w:rsidRPr="00687128">
        <w:rPr>
          <w:rFonts w:ascii="Palatino LT Std Light" w:hAnsi="Palatino LT Std Light"/>
        </w:rPr>
        <w:t>photos with friends, family and colleagues</w:t>
      </w:r>
      <w:r w:rsidR="00D52DFC">
        <w:rPr>
          <w:rFonts w:ascii="Palatino LT Std Light" w:hAnsi="Palatino LT Std Light"/>
        </w:rPr>
        <w:t xml:space="preserve"> supporting the day</w:t>
      </w:r>
      <w:r w:rsidR="00D52DFC" w:rsidRPr="00687128">
        <w:rPr>
          <w:rFonts w:ascii="Palatino LT Std Light" w:hAnsi="Palatino LT Std Light"/>
        </w:rPr>
        <w:t xml:space="preserve"> using the hashta</w:t>
      </w:r>
      <w:r w:rsidR="00D52DFC">
        <w:rPr>
          <w:rFonts w:ascii="Palatino LT Std Light" w:hAnsi="Palatino LT Std Light"/>
        </w:rPr>
        <w:t>gs #WPCD and</w:t>
      </w:r>
      <w:r w:rsidR="00D52DFC" w:rsidRPr="00687128">
        <w:rPr>
          <w:rFonts w:ascii="Palatino LT Std Light" w:hAnsi="Palatino LT Std Light"/>
        </w:rPr>
        <w:t xml:space="preserve"> </w:t>
      </w:r>
      <w:r w:rsidR="00D52DFC">
        <w:rPr>
          <w:rFonts w:ascii="Palatino LT Std Light" w:hAnsi="Palatino LT Std Light"/>
        </w:rPr>
        <w:t>#InItTogether</w:t>
      </w:r>
    </w:p>
    <w:p w14:paraId="6051849A" w14:textId="0349C507" w:rsidR="00D52DFC" w:rsidRPr="00D52DFC" w:rsidRDefault="00D52DFC" w:rsidP="00D52DFC">
      <w:pPr>
        <w:pStyle w:val="ListParagraph"/>
        <w:numPr>
          <w:ilvl w:val="0"/>
          <w:numId w:val="3"/>
        </w:numPr>
        <w:rPr>
          <w:rFonts w:ascii="Palatino LT Std Light" w:hAnsi="Palatino LT Std Light"/>
        </w:rPr>
      </w:pPr>
      <w:r w:rsidRPr="00687128">
        <w:rPr>
          <w:rFonts w:ascii="Palatino LT Std Light" w:hAnsi="Palatino LT Std Light"/>
        </w:rPr>
        <w:t xml:space="preserve">Connect with local pancreatic cancer advocacy organizations </w:t>
      </w:r>
      <w:r>
        <w:rPr>
          <w:rFonts w:ascii="Palatino LT Std Light" w:hAnsi="Palatino LT Std Light"/>
        </w:rPr>
        <w:t>to be more involved</w:t>
      </w:r>
    </w:p>
    <w:p w14:paraId="37DBDC46" w14:textId="77777777" w:rsidR="003D2237" w:rsidRPr="00687128" w:rsidRDefault="003D2237" w:rsidP="00F10403">
      <w:pPr>
        <w:rPr>
          <w:rFonts w:ascii="Palatino LT Std Light" w:hAnsi="Palatino LT Std Light"/>
        </w:rPr>
      </w:pPr>
    </w:p>
    <w:p w14:paraId="089E2D18" w14:textId="40184CF9" w:rsidR="003D2237" w:rsidRPr="00687128" w:rsidRDefault="003D2237" w:rsidP="00F10403">
      <w:pPr>
        <w:rPr>
          <w:rFonts w:ascii="Palatino LT Std Light" w:hAnsi="Palatino LT Std Light"/>
        </w:rPr>
      </w:pPr>
      <w:r w:rsidRPr="00687128">
        <w:rPr>
          <w:rFonts w:ascii="Palatino LT Std Light" w:hAnsi="Palatino LT Std Light"/>
        </w:rPr>
        <w:t xml:space="preserve">According to a global survey, almost 60 percent of people know “almost nothing” about pancreatic cancer. </w:t>
      </w:r>
      <w:r w:rsidRPr="00687128">
        <w:rPr>
          <w:rFonts w:ascii="Palatino LT Std Light" w:hAnsi="Palatino LT Std Light"/>
          <w:b/>
        </w:rPr>
        <w:t>Advocates hope</w:t>
      </w:r>
      <w:r w:rsidR="000B22BA" w:rsidRPr="00687128">
        <w:rPr>
          <w:rFonts w:ascii="Palatino LT Std Light" w:hAnsi="Palatino LT Std Light"/>
          <w:b/>
        </w:rPr>
        <w:t xml:space="preserve"> greater awareness will lead to </w:t>
      </w:r>
      <w:r w:rsidRPr="00687128">
        <w:rPr>
          <w:rFonts w:ascii="Palatino LT Std Light" w:hAnsi="Palatino LT Std Light"/>
          <w:b/>
        </w:rPr>
        <w:t>the following:</w:t>
      </w:r>
      <w:r w:rsidRPr="00687128">
        <w:rPr>
          <w:rFonts w:ascii="Palatino LT Std Light" w:hAnsi="Palatino LT Std Light"/>
        </w:rPr>
        <w:t xml:space="preserve"> </w:t>
      </w:r>
    </w:p>
    <w:p w14:paraId="79FD64E0" w14:textId="0913E85A" w:rsidR="00730D3D" w:rsidRDefault="00730D3D" w:rsidP="000B22BA">
      <w:pPr>
        <w:pStyle w:val="ListParagraph"/>
        <w:numPr>
          <w:ilvl w:val="0"/>
          <w:numId w:val="2"/>
        </w:numPr>
        <w:rPr>
          <w:rFonts w:ascii="Palatino LT Std Light" w:hAnsi="Palatino LT Std Light"/>
        </w:rPr>
      </w:pPr>
      <w:r>
        <w:rPr>
          <w:rFonts w:ascii="Palatino LT Std Light" w:hAnsi="Palatino LT Std Light"/>
        </w:rPr>
        <w:t>Improve public awareness about the disease and its symptoms</w:t>
      </w:r>
    </w:p>
    <w:p w14:paraId="3734A605" w14:textId="493CDDE8" w:rsidR="003D2237" w:rsidRPr="00687128" w:rsidRDefault="003D2237" w:rsidP="000B22BA">
      <w:pPr>
        <w:pStyle w:val="ListParagraph"/>
        <w:numPr>
          <w:ilvl w:val="0"/>
          <w:numId w:val="2"/>
        </w:numPr>
        <w:rPr>
          <w:rFonts w:ascii="Palatino LT Std Light" w:hAnsi="Palatino LT Std Light"/>
        </w:rPr>
      </w:pPr>
      <w:r w:rsidRPr="00687128">
        <w:rPr>
          <w:rFonts w:ascii="Palatino LT Std Light" w:hAnsi="Palatino LT Std Light"/>
        </w:rPr>
        <w:t xml:space="preserve">Increase enrollment in clinical trials to improve treatment </w:t>
      </w:r>
      <w:r w:rsidR="00730D3D">
        <w:rPr>
          <w:rFonts w:ascii="Palatino LT Std Light" w:hAnsi="Palatino LT Std Light"/>
        </w:rPr>
        <w:t xml:space="preserve">options </w:t>
      </w:r>
    </w:p>
    <w:p w14:paraId="79D1DF69" w14:textId="7F4DC578" w:rsidR="003D2237" w:rsidRPr="00687128" w:rsidRDefault="003D2237" w:rsidP="000B22BA">
      <w:pPr>
        <w:pStyle w:val="ListParagraph"/>
        <w:numPr>
          <w:ilvl w:val="0"/>
          <w:numId w:val="2"/>
        </w:numPr>
        <w:rPr>
          <w:rFonts w:ascii="Palatino LT Std Light" w:hAnsi="Palatino LT Std Light"/>
        </w:rPr>
      </w:pPr>
      <w:r w:rsidRPr="00687128">
        <w:rPr>
          <w:rFonts w:ascii="Palatino LT Std Light" w:hAnsi="Palatino LT Std Light"/>
        </w:rPr>
        <w:t>Stimulate education and knowledge</w:t>
      </w:r>
      <w:r w:rsidR="00D66055">
        <w:rPr>
          <w:rFonts w:ascii="Palatino LT Std Light" w:hAnsi="Palatino LT Std Light"/>
        </w:rPr>
        <w:t>-</w:t>
      </w:r>
      <w:r w:rsidRPr="00687128">
        <w:rPr>
          <w:rFonts w:ascii="Palatino LT Std Light" w:hAnsi="Palatino LT Std Light"/>
        </w:rPr>
        <w:t>sharing in the medical community</w:t>
      </w:r>
    </w:p>
    <w:p w14:paraId="0374B7EF" w14:textId="77777777" w:rsidR="003D2237" w:rsidRDefault="003D2237" w:rsidP="000B22BA">
      <w:pPr>
        <w:pStyle w:val="ListParagraph"/>
        <w:numPr>
          <w:ilvl w:val="0"/>
          <w:numId w:val="2"/>
        </w:numPr>
        <w:rPr>
          <w:rFonts w:ascii="Palatino LT Std Light" w:hAnsi="Palatino LT Std Light"/>
        </w:rPr>
      </w:pPr>
      <w:r w:rsidRPr="00687128">
        <w:rPr>
          <w:rFonts w:ascii="Palatino LT Std Light" w:hAnsi="Palatino LT Std Light"/>
        </w:rPr>
        <w:t>Encourage legis</w:t>
      </w:r>
      <w:r w:rsidR="000B22BA" w:rsidRPr="00687128">
        <w:rPr>
          <w:rFonts w:ascii="Palatino LT Std Light" w:hAnsi="Palatino LT Std Light"/>
        </w:rPr>
        <w:t>lative action and support that could translate into increased research funding</w:t>
      </w:r>
    </w:p>
    <w:p w14:paraId="23DFD548" w14:textId="38CA46D0" w:rsidR="00F55302" w:rsidRPr="00F55302" w:rsidRDefault="00F55302" w:rsidP="00F55302">
      <w:pPr>
        <w:rPr>
          <w:rFonts w:ascii="Palatino LT Std Light" w:hAnsi="Palatino LT Std Light"/>
        </w:rPr>
      </w:pPr>
      <w:r>
        <w:rPr>
          <w:rFonts w:ascii="Palatino LT Std Light" w:hAnsi="Palatino LT Std Light"/>
        </w:rPr>
        <w:lastRenderedPageBreak/>
        <w:t>Global awareness will be increased by people joining</w:t>
      </w:r>
      <w:r w:rsidR="00FF362C">
        <w:rPr>
          <w:rFonts w:ascii="Palatino LT Std Light" w:hAnsi="Palatino LT Std Light"/>
        </w:rPr>
        <w:t xml:space="preserve"> the </w:t>
      </w:r>
      <w:r w:rsidR="00730D3D">
        <w:rPr>
          <w:rFonts w:ascii="Palatino LT Std Light" w:hAnsi="Palatino LT Std Light"/>
        </w:rPr>
        <w:t xml:space="preserve">World Pancreatic Cancer Day campaign through social media and local activities. </w:t>
      </w:r>
    </w:p>
    <w:p w14:paraId="32BC7637" w14:textId="77777777" w:rsidR="00006684" w:rsidRPr="00687128" w:rsidRDefault="00006684" w:rsidP="00F10403">
      <w:pPr>
        <w:rPr>
          <w:rFonts w:ascii="Palatino LT Std Light" w:hAnsi="Palatino LT Std Light"/>
        </w:rPr>
      </w:pPr>
    </w:p>
    <w:p w14:paraId="030FE26B" w14:textId="6A6B4631" w:rsidR="00687128" w:rsidRPr="00687128" w:rsidRDefault="00475259" w:rsidP="00F10403">
      <w:pPr>
        <w:rPr>
          <w:rFonts w:ascii="Palatino LT Std Light" w:hAnsi="Palatino LT Std Light"/>
        </w:rPr>
      </w:pPr>
      <w:r>
        <w:rPr>
          <w:rFonts w:ascii="Palatino LT Std Light" w:hAnsi="Palatino LT Std Light"/>
        </w:rPr>
        <w:t>To l</w:t>
      </w:r>
      <w:r w:rsidR="00282428">
        <w:rPr>
          <w:rFonts w:ascii="Palatino LT Std Light" w:hAnsi="Palatino LT Std Light"/>
        </w:rPr>
        <w:t xml:space="preserve">earn </w:t>
      </w:r>
      <w:r w:rsidR="00687128" w:rsidRPr="00687128">
        <w:rPr>
          <w:rFonts w:ascii="Palatino LT Std Light" w:hAnsi="Palatino LT Std Light"/>
        </w:rPr>
        <w:t>more about</w:t>
      </w:r>
      <w:r w:rsidR="00282428">
        <w:rPr>
          <w:rFonts w:ascii="Palatino LT Std Light" w:hAnsi="Palatino LT Std Light"/>
        </w:rPr>
        <w:t xml:space="preserve"> how you can show the world </w:t>
      </w:r>
      <w:r w:rsidR="00A10256">
        <w:rPr>
          <w:rFonts w:ascii="Palatino LT Std Light" w:hAnsi="Palatino LT Std Light"/>
        </w:rPr>
        <w:t xml:space="preserve">that </w:t>
      </w:r>
      <w:r w:rsidR="00687128" w:rsidRPr="00687128">
        <w:rPr>
          <w:rFonts w:ascii="Palatino LT Std Light" w:hAnsi="Palatino LT Std Light"/>
        </w:rPr>
        <w:t>we’re in</w:t>
      </w:r>
      <w:r w:rsidR="00282428">
        <w:rPr>
          <w:rFonts w:ascii="Palatino LT Std Light" w:hAnsi="Palatino LT Std Light"/>
        </w:rPr>
        <w:t xml:space="preserve"> it together to improve outcomes and </w:t>
      </w:r>
      <w:r w:rsidR="00687128" w:rsidRPr="00687128">
        <w:rPr>
          <w:rFonts w:ascii="Palatino LT Std Light" w:hAnsi="Palatino LT Std Light"/>
        </w:rPr>
        <w:t xml:space="preserve">create a brighter future for those fighting the deadly disease, please visit </w:t>
      </w:r>
      <w:hyperlink r:id="rId7" w:history="1">
        <w:r w:rsidR="001B2BEC">
          <w:rPr>
            <w:rStyle w:val="Hyperlink"/>
            <w:rFonts w:ascii="Palatino LT Std Light" w:hAnsi="Palatino LT Std Light"/>
          </w:rPr>
          <w:t>worldpancreaticcancerday.org</w:t>
        </w:r>
      </w:hyperlink>
      <w:r w:rsidR="00687128" w:rsidRPr="00687128">
        <w:rPr>
          <w:rFonts w:ascii="Palatino LT Std Light" w:hAnsi="Palatino LT Std Light"/>
        </w:rPr>
        <w:t xml:space="preserve">. </w:t>
      </w:r>
    </w:p>
    <w:p w14:paraId="136DCC76" w14:textId="77777777" w:rsidR="00687128" w:rsidRPr="00687128" w:rsidRDefault="00687128" w:rsidP="00F10403">
      <w:pPr>
        <w:rPr>
          <w:rFonts w:ascii="Palatino LT Std Light" w:hAnsi="Palatino LT Std Light"/>
        </w:rPr>
      </w:pPr>
    </w:p>
    <w:p w14:paraId="76497713" w14:textId="2B8A5D31" w:rsidR="00006684" w:rsidRPr="00564EA3" w:rsidRDefault="00320E01" w:rsidP="0099698D">
      <w:pPr>
        <w:widowControl w:val="0"/>
        <w:autoSpaceDE w:val="0"/>
        <w:autoSpaceDN w:val="0"/>
        <w:adjustRightInd w:val="0"/>
        <w:outlineLvl w:val="0"/>
        <w:rPr>
          <w:rFonts w:ascii="Palatino LT Std Light" w:hAnsi="Palatino LT Std Light" w:cs="Calibri"/>
          <w:b/>
        </w:rPr>
      </w:pPr>
      <w:hyperlink r:id="rId8" w:history="1">
        <w:r w:rsidR="00006684" w:rsidRPr="00564EA3">
          <w:rPr>
            <w:rFonts w:ascii="Palatino LT Std Light" w:hAnsi="Palatino LT Std Light" w:cs="Calibri"/>
            <w:b/>
            <w:color w:val="0B4CB4"/>
            <w:u w:val="single" w:color="0B4CB4"/>
          </w:rPr>
          <w:t>About World Pancreatic Cancer Day</w:t>
        </w:r>
      </w:hyperlink>
    </w:p>
    <w:p w14:paraId="7B6A0B2F" w14:textId="568BC645" w:rsidR="00006684" w:rsidRPr="00687128" w:rsidRDefault="00006684" w:rsidP="00006684">
      <w:pPr>
        <w:rPr>
          <w:rFonts w:ascii="Palatino LT Std Light" w:hAnsi="Palatino LT Std Light"/>
        </w:rPr>
      </w:pPr>
      <w:r w:rsidRPr="00687128">
        <w:rPr>
          <w:rFonts w:ascii="Palatino LT Std Light" w:hAnsi="Palatino LT Std Light"/>
        </w:rPr>
        <w:t>World Pancreatic Cancer Day (WPCD)</w:t>
      </w:r>
      <w:r w:rsidR="00236AAC">
        <w:rPr>
          <w:rFonts w:ascii="Palatino LT Std Light" w:hAnsi="Palatino LT Std Light"/>
        </w:rPr>
        <w:t>,</w:t>
      </w:r>
      <w:r w:rsidRPr="00687128">
        <w:rPr>
          <w:rFonts w:ascii="Palatino LT Std Light" w:hAnsi="Palatino LT Std Light"/>
        </w:rPr>
        <w:t xml:space="preserve"> a day dedicated to raising global awareness of pancreatic cancer</w:t>
      </w:r>
      <w:r w:rsidR="00236AAC">
        <w:rPr>
          <w:rFonts w:ascii="Palatino LT Std Light" w:hAnsi="Palatino LT Std Light"/>
        </w:rPr>
        <w:t>,</w:t>
      </w:r>
      <w:r w:rsidRPr="00687128">
        <w:rPr>
          <w:rFonts w:ascii="Palatino LT Std Light" w:hAnsi="Palatino LT Std Light"/>
        </w:rPr>
        <w:t xml:space="preserve"> </w:t>
      </w:r>
      <w:r w:rsidR="006D5996">
        <w:rPr>
          <w:rFonts w:ascii="Palatino LT Std Light" w:hAnsi="Palatino LT Std Light"/>
        </w:rPr>
        <w:t>occurs</w:t>
      </w:r>
      <w:r w:rsidRPr="00687128">
        <w:rPr>
          <w:rFonts w:ascii="Palatino LT Std Light" w:hAnsi="Palatino LT Std Light"/>
        </w:rPr>
        <w:t xml:space="preserve"> in November during Pancreatic Cancer Awareness Month. WPCD is an initiative of the World Pancreatic Cancer Coalition, a committee of patient advocacy organizations from around the world. The goal of WPCD is to drive an online conversation about awareness of the disease and the need for more research and funding to fight it.</w:t>
      </w:r>
    </w:p>
    <w:p w14:paraId="6CBF4FDE" w14:textId="77777777" w:rsidR="002D06D7" w:rsidRDefault="002D06D7" w:rsidP="00F10403"/>
    <w:sectPr w:rsidR="002D06D7" w:rsidSect="00B928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E570" w14:textId="77777777" w:rsidR="00320E01" w:rsidRDefault="00320E01" w:rsidP="00B435D3">
      <w:r>
        <w:separator/>
      </w:r>
    </w:p>
  </w:endnote>
  <w:endnote w:type="continuationSeparator" w:id="0">
    <w:p w14:paraId="030728E9" w14:textId="77777777" w:rsidR="00320E01" w:rsidRDefault="00320E01" w:rsidP="00B4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T Std Light">
    <w:panose1 w:val="020404020505050303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FF00" w14:textId="77777777" w:rsidR="00320E01" w:rsidRDefault="00320E01" w:rsidP="00B435D3">
      <w:r>
        <w:separator/>
      </w:r>
    </w:p>
  </w:footnote>
  <w:footnote w:type="continuationSeparator" w:id="0">
    <w:p w14:paraId="52B32A86" w14:textId="77777777" w:rsidR="00320E01" w:rsidRDefault="00320E01" w:rsidP="00B43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EEAB" w14:textId="49EC5FF5" w:rsidR="00450A52" w:rsidRDefault="00450A52">
    <w:pPr>
      <w:pStyle w:val="Header"/>
    </w:pPr>
    <w:r w:rsidRPr="00687128">
      <w:rPr>
        <w:rFonts w:ascii="Palatino LT Std Light" w:hAnsi="Palatino LT Std Light"/>
        <w:noProof/>
      </w:rPr>
      <w:drawing>
        <wp:inline distT="0" distB="0" distL="0" distR="0" wp14:anchorId="0C2A035D" wp14:editId="7BD69811">
          <wp:extent cx="1308735" cy="87354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CD_Logo_2016_Stacked_RGB.eps"/>
                  <pic:cNvPicPr/>
                </pic:nvPicPr>
                <pic:blipFill>
                  <a:blip r:embed="rId1">
                    <a:extLst>
                      <a:ext uri="{28A0092B-C50C-407E-A947-70E740481C1C}">
                        <a14:useLocalDpi xmlns:a14="http://schemas.microsoft.com/office/drawing/2010/main" val="0"/>
                      </a:ext>
                    </a:extLst>
                  </a:blip>
                  <a:stretch>
                    <a:fillRect/>
                  </a:stretch>
                </pic:blipFill>
                <pic:spPr>
                  <a:xfrm>
                    <a:off x="0" y="0"/>
                    <a:ext cx="1375688" cy="918232"/>
                  </a:xfrm>
                  <a:prstGeom prst="rect">
                    <a:avLst/>
                  </a:prstGeom>
                </pic:spPr>
              </pic:pic>
            </a:graphicData>
          </a:graphic>
        </wp:inline>
      </w:drawing>
    </w:r>
  </w:p>
  <w:p w14:paraId="382BB6A9" w14:textId="77777777" w:rsidR="0008656B" w:rsidRDefault="0008656B">
    <w:pPr>
      <w:pStyle w:val="Header"/>
    </w:pPr>
  </w:p>
  <w:p w14:paraId="02AEECD8" w14:textId="77777777" w:rsidR="0008656B" w:rsidRDefault="000865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542F"/>
    <w:multiLevelType w:val="hybridMultilevel"/>
    <w:tmpl w:val="C47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07143"/>
    <w:multiLevelType w:val="hybridMultilevel"/>
    <w:tmpl w:val="B4F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822FF"/>
    <w:multiLevelType w:val="hybridMultilevel"/>
    <w:tmpl w:val="9192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38"/>
    <w:rsid w:val="00006684"/>
    <w:rsid w:val="00040005"/>
    <w:rsid w:val="00040C6C"/>
    <w:rsid w:val="0008656B"/>
    <w:rsid w:val="000B22BA"/>
    <w:rsid w:val="00120221"/>
    <w:rsid w:val="0012554E"/>
    <w:rsid w:val="0013770D"/>
    <w:rsid w:val="001B2BEC"/>
    <w:rsid w:val="001C67FE"/>
    <w:rsid w:val="00236AAC"/>
    <w:rsid w:val="00282428"/>
    <w:rsid w:val="00287E88"/>
    <w:rsid w:val="002B268E"/>
    <w:rsid w:val="002D06D7"/>
    <w:rsid w:val="002E2524"/>
    <w:rsid w:val="00320E01"/>
    <w:rsid w:val="00321259"/>
    <w:rsid w:val="003D2237"/>
    <w:rsid w:val="00450A52"/>
    <w:rsid w:val="0046284F"/>
    <w:rsid w:val="00465829"/>
    <w:rsid w:val="00475259"/>
    <w:rsid w:val="004E2A7B"/>
    <w:rsid w:val="00520D0D"/>
    <w:rsid w:val="00564EA3"/>
    <w:rsid w:val="005832AD"/>
    <w:rsid w:val="005A3111"/>
    <w:rsid w:val="005F6912"/>
    <w:rsid w:val="005F7CCE"/>
    <w:rsid w:val="00624D2A"/>
    <w:rsid w:val="00687128"/>
    <w:rsid w:val="00693B14"/>
    <w:rsid w:val="006D5996"/>
    <w:rsid w:val="006D7725"/>
    <w:rsid w:val="00730D3D"/>
    <w:rsid w:val="00737AA1"/>
    <w:rsid w:val="007B18EB"/>
    <w:rsid w:val="007B5310"/>
    <w:rsid w:val="007C3DDC"/>
    <w:rsid w:val="007D7EB3"/>
    <w:rsid w:val="00800D38"/>
    <w:rsid w:val="00844A5C"/>
    <w:rsid w:val="008712A0"/>
    <w:rsid w:val="008714DA"/>
    <w:rsid w:val="008754D2"/>
    <w:rsid w:val="00937529"/>
    <w:rsid w:val="009379E2"/>
    <w:rsid w:val="0094612C"/>
    <w:rsid w:val="00960D2D"/>
    <w:rsid w:val="009656CC"/>
    <w:rsid w:val="009712CC"/>
    <w:rsid w:val="00974522"/>
    <w:rsid w:val="0099698D"/>
    <w:rsid w:val="009A6507"/>
    <w:rsid w:val="009D010B"/>
    <w:rsid w:val="00A10256"/>
    <w:rsid w:val="00A13BFD"/>
    <w:rsid w:val="00AB4BB8"/>
    <w:rsid w:val="00AB5E98"/>
    <w:rsid w:val="00AC1DDF"/>
    <w:rsid w:val="00B1602A"/>
    <w:rsid w:val="00B435D3"/>
    <w:rsid w:val="00B546B6"/>
    <w:rsid w:val="00B928AF"/>
    <w:rsid w:val="00BB1161"/>
    <w:rsid w:val="00C06A7A"/>
    <w:rsid w:val="00C402CD"/>
    <w:rsid w:val="00D52DFC"/>
    <w:rsid w:val="00D66055"/>
    <w:rsid w:val="00D92829"/>
    <w:rsid w:val="00DA2C36"/>
    <w:rsid w:val="00E67A81"/>
    <w:rsid w:val="00EB5F29"/>
    <w:rsid w:val="00EE11AD"/>
    <w:rsid w:val="00F10403"/>
    <w:rsid w:val="00F25A6C"/>
    <w:rsid w:val="00F55302"/>
    <w:rsid w:val="00F808D7"/>
    <w:rsid w:val="00FF362C"/>
    <w:rsid w:val="00FF3EF5"/>
    <w:rsid w:val="00FF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16C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B8"/>
    <w:pPr>
      <w:ind w:left="720"/>
      <w:contextualSpacing/>
    </w:pPr>
  </w:style>
  <w:style w:type="character" w:styleId="Hyperlink">
    <w:name w:val="Hyperlink"/>
    <w:basedOn w:val="DefaultParagraphFont"/>
    <w:uiPriority w:val="99"/>
    <w:unhideWhenUsed/>
    <w:rsid w:val="004E2A7B"/>
    <w:rPr>
      <w:color w:val="0563C1" w:themeColor="hyperlink"/>
      <w:u w:val="single"/>
    </w:rPr>
  </w:style>
  <w:style w:type="paragraph" w:styleId="BalloonText">
    <w:name w:val="Balloon Text"/>
    <w:basedOn w:val="Normal"/>
    <w:link w:val="BalloonTextChar"/>
    <w:uiPriority w:val="99"/>
    <w:semiHidden/>
    <w:unhideWhenUsed/>
    <w:rsid w:val="00937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5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7529"/>
    <w:rPr>
      <w:sz w:val="18"/>
      <w:szCs w:val="18"/>
    </w:rPr>
  </w:style>
  <w:style w:type="paragraph" w:styleId="CommentText">
    <w:name w:val="annotation text"/>
    <w:basedOn w:val="Normal"/>
    <w:link w:val="CommentTextChar"/>
    <w:uiPriority w:val="99"/>
    <w:semiHidden/>
    <w:unhideWhenUsed/>
    <w:rsid w:val="00937529"/>
  </w:style>
  <w:style w:type="character" w:customStyle="1" w:styleId="CommentTextChar">
    <w:name w:val="Comment Text Char"/>
    <w:basedOn w:val="DefaultParagraphFont"/>
    <w:link w:val="CommentText"/>
    <w:uiPriority w:val="99"/>
    <w:semiHidden/>
    <w:rsid w:val="00937529"/>
  </w:style>
  <w:style w:type="paragraph" w:styleId="CommentSubject">
    <w:name w:val="annotation subject"/>
    <w:basedOn w:val="CommentText"/>
    <w:next w:val="CommentText"/>
    <w:link w:val="CommentSubjectChar"/>
    <w:uiPriority w:val="99"/>
    <w:semiHidden/>
    <w:unhideWhenUsed/>
    <w:rsid w:val="00937529"/>
    <w:rPr>
      <w:b/>
      <w:bCs/>
      <w:sz w:val="20"/>
      <w:szCs w:val="20"/>
    </w:rPr>
  </w:style>
  <w:style w:type="character" w:customStyle="1" w:styleId="CommentSubjectChar">
    <w:name w:val="Comment Subject Char"/>
    <w:basedOn w:val="CommentTextChar"/>
    <w:link w:val="CommentSubject"/>
    <w:uiPriority w:val="99"/>
    <w:semiHidden/>
    <w:rsid w:val="00937529"/>
    <w:rPr>
      <w:b/>
      <w:bCs/>
      <w:sz w:val="20"/>
      <w:szCs w:val="20"/>
    </w:rPr>
  </w:style>
  <w:style w:type="character" w:styleId="FollowedHyperlink">
    <w:name w:val="FollowedHyperlink"/>
    <w:basedOn w:val="DefaultParagraphFont"/>
    <w:uiPriority w:val="99"/>
    <w:semiHidden/>
    <w:unhideWhenUsed/>
    <w:rsid w:val="00687128"/>
    <w:rPr>
      <w:color w:val="954F72" w:themeColor="followedHyperlink"/>
      <w:u w:val="single"/>
    </w:rPr>
  </w:style>
  <w:style w:type="paragraph" w:styleId="Revision">
    <w:name w:val="Revision"/>
    <w:hidden/>
    <w:uiPriority w:val="99"/>
    <w:semiHidden/>
    <w:rsid w:val="00287E88"/>
  </w:style>
  <w:style w:type="paragraph" w:styleId="Header">
    <w:name w:val="header"/>
    <w:basedOn w:val="Normal"/>
    <w:link w:val="HeaderChar"/>
    <w:uiPriority w:val="99"/>
    <w:unhideWhenUsed/>
    <w:rsid w:val="00B435D3"/>
    <w:pPr>
      <w:tabs>
        <w:tab w:val="center" w:pos="4680"/>
        <w:tab w:val="right" w:pos="9360"/>
      </w:tabs>
    </w:pPr>
  </w:style>
  <w:style w:type="character" w:customStyle="1" w:styleId="HeaderChar">
    <w:name w:val="Header Char"/>
    <w:basedOn w:val="DefaultParagraphFont"/>
    <w:link w:val="Header"/>
    <w:uiPriority w:val="99"/>
    <w:rsid w:val="00B435D3"/>
  </w:style>
  <w:style w:type="paragraph" w:styleId="Footer">
    <w:name w:val="footer"/>
    <w:basedOn w:val="Normal"/>
    <w:link w:val="FooterChar"/>
    <w:uiPriority w:val="99"/>
    <w:unhideWhenUsed/>
    <w:rsid w:val="00B435D3"/>
    <w:pPr>
      <w:tabs>
        <w:tab w:val="center" w:pos="4680"/>
        <w:tab w:val="right" w:pos="9360"/>
      </w:tabs>
    </w:pPr>
  </w:style>
  <w:style w:type="character" w:customStyle="1" w:styleId="FooterChar">
    <w:name w:val="Footer Char"/>
    <w:basedOn w:val="DefaultParagraphFont"/>
    <w:link w:val="Footer"/>
    <w:uiPriority w:val="99"/>
    <w:rsid w:val="00B4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ldpancreaticcancerday.org/" TargetMode="External"/><Relationship Id="rId8" Type="http://schemas.openxmlformats.org/officeDocument/2006/relationships/hyperlink" Target="http://www.worldpancreaticcancerday.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K. Thomas</cp:lastModifiedBy>
  <cp:revision>3</cp:revision>
  <dcterms:created xsi:type="dcterms:W3CDTF">2016-09-26T21:23:00Z</dcterms:created>
  <dcterms:modified xsi:type="dcterms:W3CDTF">2016-09-26T21:23:00Z</dcterms:modified>
</cp:coreProperties>
</file>